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2122D9" w:rsidRPr="002122D9" w14:paraId="288D8D2B" w14:textId="77777777" w:rsidTr="004B5AD0">
        <w:trPr>
          <w:trHeight w:val="1452"/>
        </w:trPr>
        <w:tc>
          <w:tcPr>
            <w:tcW w:w="4622" w:type="dxa"/>
          </w:tcPr>
          <w:p w14:paraId="4D546944" w14:textId="6E21DD21" w:rsidR="002122D9" w:rsidRPr="002122D9" w:rsidRDefault="002122D9" w:rsidP="002122D9">
            <w:r w:rsidRPr="002122D9">
              <w:rPr>
                <w:b/>
                <w:bCs/>
              </w:rPr>
              <w:t xml:space="preserve">C </w:t>
            </w:r>
            <w:r w:rsidRPr="002122D9">
              <w:t xml:space="preserve">content </w:t>
            </w:r>
            <w:proofErr w:type="spellStart"/>
            <w:r w:rsidRPr="002122D9">
              <w:t>organisation</w:t>
            </w:r>
            <w:proofErr w:type="spellEnd"/>
            <w:r w:rsidRPr="002122D9">
              <w:t xml:space="preserve"> </w:t>
            </w:r>
          </w:p>
        </w:tc>
        <w:tc>
          <w:tcPr>
            <w:tcW w:w="4622" w:type="dxa"/>
          </w:tcPr>
          <w:p w14:paraId="3A5746FF" w14:textId="77777777" w:rsidR="002122D9" w:rsidRPr="002122D9" w:rsidRDefault="002122D9" w:rsidP="00211BFB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>5 = Paragraphs to distinguish between beginning, middle and end. Narrative needs linking words used to order events (</w:t>
            </w:r>
            <w:r w:rsidRPr="002122D9">
              <w:rPr>
                <w:i/>
                <w:iCs/>
                <w:lang w:val="en-GB"/>
              </w:rPr>
              <w:t>next, suddenly, despite, in order to</w:t>
            </w:r>
            <w:r w:rsidRPr="002122D9">
              <w:rPr>
                <w:lang w:val="en-GB"/>
              </w:rPr>
              <w:t xml:space="preserve">). Descriptive needs adjectives/ adverbs and ideas organised into logical grouping </w:t>
            </w:r>
          </w:p>
          <w:p w14:paraId="414B70B0" w14:textId="77777777" w:rsidR="002122D9" w:rsidRPr="002122D9" w:rsidRDefault="002122D9" w:rsidP="00211BFB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4 = Evidence of paragraphing and attempt made at linking/ grouping ideas </w:t>
            </w:r>
          </w:p>
          <w:p w14:paraId="062EF7CB" w14:textId="77777777" w:rsidR="002122D9" w:rsidRPr="002122D9" w:rsidRDefault="002122D9" w:rsidP="00211BFB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3 = Evidence of paragraphing or a logical chain of events/grouping. Probably not both </w:t>
            </w:r>
          </w:p>
          <w:p w14:paraId="52E4D0C8" w14:textId="77777777" w:rsidR="002122D9" w:rsidRPr="002122D9" w:rsidRDefault="002122D9" w:rsidP="00211BFB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2 = Ideas not organised into any logical chain of events/grouping. May be too short. </w:t>
            </w:r>
          </w:p>
          <w:p w14:paraId="2F2A5EAD" w14:textId="77777777" w:rsidR="002122D9" w:rsidRPr="002122D9" w:rsidRDefault="002122D9" w:rsidP="00211BFB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1 = Narrative/ description very confusing and difficult to follow </w:t>
            </w:r>
          </w:p>
          <w:p w14:paraId="077EDA68" w14:textId="77777777" w:rsidR="002122D9" w:rsidRPr="002122D9" w:rsidRDefault="002122D9" w:rsidP="00211BFB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0 = Little or no language at all </w:t>
            </w:r>
          </w:p>
        </w:tc>
      </w:tr>
      <w:tr w:rsidR="002122D9" w:rsidRPr="002122D9" w14:paraId="6C4FE2C2" w14:textId="77777777" w:rsidTr="004B5AD0">
        <w:trPr>
          <w:trHeight w:val="910"/>
        </w:trPr>
        <w:tc>
          <w:tcPr>
            <w:tcW w:w="4622" w:type="dxa"/>
          </w:tcPr>
          <w:p w14:paraId="596D65BD" w14:textId="77777777" w:rsidR="002122D9" w:rsidRPr="002122D9" w:rsidRDefault="002122D9" w:rsidP="004B5AD0">
            <w:pPr>
              <w:spacing w:after="0"/>
            </w:pPr>
            <w:r w:rsidRPr="002122D9">
              <w:rPr>
                <w:b/>
                <w:bCs/>
              </w:rPr>
              <w:t xml:space="preserve">A </w:t>
            </w:r>
            <w:proofErr w:type="spellStart"/>
            <w:r w:rsidRPr="002122D9">
              <w:rPr>
                <w:b/>
                <w:bCs/>
              </w:rPr>
              <w:t>accuracy</w:t>
            </w:r>
            <w:proofErr w:type="spellEnd"/>
            <w:r w:rsidRPr="002122D9">
              <w:rPr>
                <w:b/>
                <w:bCs/>
              </w:rPr>
              <w:t xml:space="preserve"> </w:t>
            </w:r>
          </w:p>
        </w:tc>
        <w:tc>
          <w:tcPr>
            <w:tcW w:w="4622" w:type="dxa"/>
          </w:tcPr>
          <w:p w14:paraId="54E4E990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5 = Minimal errors with intermediate level language used. Minor errors do not impede understanding </w:t>
            </w:r>
          </w:p>
          <w:p w14:paraId="6CE11459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4 = A few errors but easily understood </w:t>
            </w:r>
          </w:p>
          <w:p w14:paraId="11D68EC6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3 = Some basic errors but can be understood </w:t>
            </w:r>
          </w:p>
          <w:p w14:paraId="6F2FFFE5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2 = Significant errors with language expected at the level </w:t>
            </w:r>
          </w:p>
          <w:p w14:paraId="1F78D65A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1 = Significant errors throughout. May impede understanding </w:t>
            </w:r>
          </w:p>
          <w:p w14:paraId="79C3EC5F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0 = Little or no language at all </w:t>
            </w:r>
          </w:p>
        </w:tc>
      </w:tr>
      <w:tr w:rsidR="002122D9" w:rsidRPr="002122D9" w14:paraId="55B0AEE6" w14:textId="77777777" w:rsidTr="004B5AD0">
        <w:trPr>
          <w:trHeight w:val="1314"/>
        </w:trPr>
        <w:tc>
          <w:tcPr>
            <w:tcW w:w="4622" w:type="dxa"/>
          </w:tcPr>
          <w:p w14:paraId="4FBB1C32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b/>
                <w:bCs/>
                <w:lang w:val="en-GB"/>
              </w:rPr>
              <w:t xml:space="preserve">R </w:t>
            </w:r>
            <w:r w:rsidRPr="002122D9">
              <w:rPr>
                <w:lang w:val="en-GB"/>
              </w:rPr>
              <w:t xml:space="preserve">range of vocabulary and structure </w:t>
            </w:r>
          </w:p>
        </w:tc>
        <w:tc>
          <w:tcPr>
            <w:tcW w:w="4622" w:type="dxa"/>
          </w:tcPr>
          <w:p w14:paraId="58357D69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5 = Competent use of a range of B1 language expected at this level, e.g. past perfect, passive voice, conditionals 2 or 3, reported speech. Perhaps some attempt at using more advanced language, maybe with errors </w:t>
            </w:r>
          </w:p>
          <w:p w14:paraId="1718F76B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4 = Good range of language, with several examples of B1 structures and appropriate vocabulary </w:t>
            </w:r>
          </w:p>
          <w:p w14:paraId="33D88848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3 = Adequate language used for the task but rather limited in range </w:t>
            </w:r>
          </w:p>
          <w:p w14:paraId="14F105C7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2 = Lack of basic structures. Language too simplistic and repetitive for the level </w:t>
            </w:r>
          </w:p>
          <w:p w14:paraId="7D77720A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1 = Structure and vocabulary far too simplistic for the level </w:t>
            </w:r>
          </w:p>
          <w:p w14:paraId="6A5EE629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0 = Little or no language at all </w:t>
            </w:r>
          </w:p>
        </w:tc>
      </w:tr>
    </w:tbl>
    <w:p w14:paraId="20EF3521" w14:textId="77777777" w:rsidR="004B5AD0" w:rsidRDefault="004B5AD0">
      <w:r>
        <w:br w:type="page"/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2122D9" w:rsidRPr="002122D9" w14:paraId="2B7FF5AC" w14:textId="77777777" w:rsidTr="007C3666">
        <w:trPr>
          <w:trHeight w:val="1055"/>
        </w:trPr>
        <w:tc>
          <w:tcPr>
            <w:tcW w:w="4622" w:type="dxa"/>
          </w:tcPr>
          <w:p w14:paraId="76329EFE" w14:textId="78E9159E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b/>
                <w:bCs/>
                <w:lang w:val="en-GB"/>
              </w:rPr>
              <w:lastRenderedPageBreak/>
              <w:t xml:space="preserve">A </w:t>
            </w:r>
            <w:r w:rsidRPr="002122D9">
              <w:rPr>
                <w:lang w:val="en-GB"/>
              </w:rPr>
              <w:t xml:space="preserve">appropriacy of style and development of ideas </w:t>
            </w:r>
          </w:p>
        </w:tc>
        <w:tc>
          <w:tcPr>
            <w:tcW w:w="4622" w:type="dxa"/>
          </w:tcPr>
          <w:p w14:paraId="0F0A76A1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5 = Good/consistent use of language/style. Competent attempt made to develop ideas, within the language expected at this level </w:t>
            </w:r>
          </w:p>
          <w:p w14:paraId="1F75B7D0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4 = Appropriate use of language/style. Clear attempt at development of ideas </w:t>
            </w:r>
          </w:p>
          <w:p w14:paraId="02195852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3 = Adequate appropriacy throughout, with minimal attempt at developing ideas </w:t>
            </w:r>
          </w:p>
          <w:p w14:paraId="215DE648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2 = Language style may be inappropriate. No development of ideas </w:t>
            </w:r>
          </w:p>
          <w:p w14:paraId="2A581D3E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1 = Language too limited for level </w:t>
            </w:r>
          </w:p>
          <w:p w14:paraId="1166B023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0 = Little or no language at all </w:t>
            </w:r>
          </w:p>
        </w:tc>
      </w:tr>
      <w:tr w:rsidR="002122D9" w:rsidRPr="002122D9" w14:paraId="00B3C0AE" w14:textId="77777777" w:rsidTr="004B5AD0">
        <w:trPr>
          <w:trHeight w:val="721"/>
        </w:trPr>
        <w:tc>
          <w:tcPr>
            <w:tcW w:w="4622" w:type="dxa"/>
          </w:tcPr>
          <w:p w14:paraId="6700A1D9" w14:textId="77777777" w:rsidR="002122D9" w:rsidRPr="002122D9" w:rsidRDefault="002122D9" w:rsidP="004B5AD0">
            <w:pPr>
              <w:spacing w:after="0"/>
            </w:pPr>
            <w:r w:rsidRPr="002122D9">
              <w:rPr>
                <w:b/>
                <w:bCs/>
              </w:rPr>
              <w:t xml:space="preserve">T </w:t>
            </w:r>
            <w:proofErr w:type="spellStart"/>
            <w:r w:rsidRPr="002122D9">
              <w:rPr>
                <w:b/>
                <w:bCs/>
              </w:rPr>
              <w:t>task</w:t>
            </w:r>
            <w:proofErr w:type="spellEnd"/>
            <w:r w:rsidRPr="002122D9">
              <w:rPr>
                <w:b/>
                <w:bCs/>
              </w:rPr>
              <w:t xml:space="preserve"> </w:t>
            </w:r>
            <w:proofErr w:type="spellStart"/>
            <w:r w:rsidRPr="002122D9">
              <w:rPr>
                <w:b/>
                <w:bCs/>
              </w:rPr>
              <w:t>completion</w:t>
            </w:r>
            <w:proofErr w:type="spellEnd"/>
            <w:r w:rsidRPr="002122D9">
              <w:rPr>
                <w:b/>
                <w:bCs/>
              </w:rPr>
              <w:t xml:space="preserve"> </w:t>
            </w:r>
          </w:p>
        </w:tc>
        <w:tc>
          <w:tcPr>
            <w:tcW w:w="4622" w:type="dxa"/>
          </w:tcPr>
          <w:p w14:paraId="1E4DDDEC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5 = Full completion of task. No repetition </w:t>
            </w:r>
          </w:p>
          <w:p w14:paraId="2C476347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4 = Main points of task covered </w:t>
            </w:r>
          </w:p>
          <w:p w14:paraId="49B86BA4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3 = Attempt made to cover task </w:t>
            </w:r>
          </w:p>
          <w:p w14:paraId="43064C0B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2 = Task not covered sufficiently and/or too short </w:t>
            </w:r>
          </w:p>
          <w:p w14:paraId="63A01730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1 = Majority of task not covered and/or answered a different question </w:t>
            </w:r>
          </w:p>
          <w:p w14:paraId="0FA67A6F" w14:textId="77777777" w:rsidR="002122D9" w:rsidRPr="002122D9" w:rsidRDefault="002122D9" w:rsidP="004B5AD0">
            <w:pPr>
              <w:spacing w:after="0"/>
              <w:rPr>
                <w:lang w:val="en-GB"/>
              </w:rPr>
            </w:pPr>
            <w:r w:rsidRPr="002122D9">
              <w:rPr>
                <w:lang w:val="en-GB"/>
              </w:rPr>
              <w:t xml:space="preserve">0 = Task not covered at all </w:t>
            </w:r>
          </w:p>
        </w:tc>
      </w:tr>
    </w:tbl>
    <w:p w14:paraId="06A738CF" w14:textId="45F560D6" w:rsidR="002F041D" w:rsidRPr="00E56786" w:rsidRDefault="002F041D" w:rsidP="00F63B3B">
      <w:pPr>
        <w:rPr>
          <w:lang w:val="en-GB"/>
        </w:rPr>
      </w:pPr>
      <w:r w:rsidRPr="00E56786">
        <w:rPr>
          <w:lang w:val="en-GB"/>
        </w:rPr>
        <w:t xml:space="preserve"> </w:t>
      </w:r>
    </w:p>
    <w:sectPr w:rsidR="002F041D" w:rsidRPr="00E56786" w:rsidSect="002122D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44B2" w14:textId="77777777" w:rsidR="00E800E6" w:rsidRDefault="00E800E6" w:rsidP="00E800E6">
      <w:pPr>
        <w:spacing w:after="0" w:line="240" w:lineRule="auto"/>
      </w:pPr>
      <w:r>
        <w:separator/>
      </w:r>
    </w:p>
  </w:endnote>
  <w:endnote w:type="continuationSeparator" w:id="0">
    <w:p w14:paraId="568F2C01" w14:textId="77777777" w:rsidR="00E800E6" w:rsidRDefault="00E800E6" w:rsidP="00E8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E388" w14:textId="77777777" w:rsidR="00E800E6" w:rsidRDefault="00E800E6" w:rsidP="00E800E6">
      <w:pPr>
        <w:spacing w:after="0" w:line="240" w:lineRule="auto"/>
      </w:pPr>
      <w:r>
        <w:separator/>
      </w:r>
    </w:p>
  </w:footnote>
  <w:footnote w:type="continuationSeparator" w:id="0">
    <w:p w14:paraId="5ED23306" w14:textId="77777777" w:rsidR="00E800E6" w:rsidRDefault="00E800E6" w:rsidP="00E8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B115" w14:textId="28028460" w:rsidR="00E800E6" w:rsidRPr="00E800E6" w:rsidRDefault="00E800E6">
    <w:pPr>
      <w:pStyle w:val="Koptekst"/>
      <w:rPr>
        <w:b/>
        <w:bCs/>
      </w:rPr>
    </w:pPr>
    <w:proofErr w:type="spellStart"/>
    <w:r w:rsidRPr="00E800E6">
      <w:rPr>
        <w:b/>
        <w:bCs/>
      </w:rPr>
      <w:t>Scoreform</w:t>
    </w:r>
    <w:proofErr w:type="spellEnd"/>
    <w:r w:rsidRPr="00E800E6">
      <w:rPr>
        <w:b/>
        <w:bCs/>
      </w:rPr>
      <w:t xml:space="preserve"> EN1803 Schrijfvaardigheid 2</w:t>
    </w:r>
    <w:r w:rsidR="000A6E66">
      <w:rPr>
        <w:b/>
        <w:bCs/>
      </w:rPr>
      <w:t xml:space="preserve"> - </w:t>
    </w:r>
    <w:r w:rsidR="000A6E66" w:rsidRPr="002122D9">
      <w:rPr>
        <w:b/>
        <w:bCs/>
      </w:rPr>
      <w:t xml:space="preserve">B1 </w:t>
    </w:r>
    <w:proofErr w:type="spellStart"/>
    <w:r w:rsidR="000A6E66" w:rsidRPr="002122D9">
      <w:rPr>
        <w:b/>
        <w:bCs/>
      </w:rPr>
      <w:t>Intermediate</w:t>
    </w:r>
    <w:proofErr w:type="spellEnd"/>
    <w:r w:rsidR="000A6E66" w:rsidRPr="002122D9">
      <w:rPr>
        <w:b/>
        <w:bCs/>
      </w:rPr>
      <w:t xml:space="preserve"> level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F3429"/>
    <w:multiLevelType w:val="hybridMultilevel"/>
    <w:tmpl w:val="A1B08A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5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BE"/>
    <w:rsid w:val="000016BE"/>
    <w:rsid w:val="000A6E66"/>
    <w:rsid w:val="000F0165"/>
    <w:rsid w:val="00193D80"/>
    <w:rsid w:val="001F4372"/>
    <w:rsid w:val="00211BFB"/>
    <w:rsid w:val="002122D9"/>
    <w:rsid w:val="002A0A83"/>
    <w:rsid w:val="002B226D"/>
    <w:rsid w:val="002F041D"/>
    <w:rsid w:val="003469E1"/>
    <w:rsid w:val="0038127A"/>
    <w:rsid w:val="003C4F83"/>
    <w:rsid w:val="003E155A"/>
    <w:rsid w:val="004440FD"/>
    <w:rsid w:val="004B5AD0"/>
    <w:rsid w:val="006644B1"/>
    <w:rsid w:val="0074334E"/>
    <w:rsid w:val="007C3666"/>
    <w:rsid w:val="00834678"/>
    <w:rsid w:val="008A59FB"/>
    <w:rsid w:val="00A339C3"/>
    <w:rsid w:val="00AA235F"/>
    <w:rsid w:val="00B564DB"/>
    <w:rsid w:val="00B60BCF"/>
    <w:rsid w:val="00B676BE"/>
    <w:rsid w:val="00B84AF9"/>
    <w:rsid w:val="00C12A41"/>
    <w:rsid w:val="00DD0E24"/>
    <w:rsid w:val="00E23CB5"/>
    <w:rsid w:val="00E56786"/>
    <w:rsid w:val="00E800E6"/>
    <w:rsid w:val="00EA5878"/>
    <w:rsid w:val="00F32355"/>
    <w:rsid w:val="00F63B3B"/>
    <w:rsid w:val="00F67A6B"/>
    <w:rsid w:val="245FC71E"/>
    <w:rsid w:val="33C6EBDA"/>
    <w:rsid w:val="43271359"/>
    <w:rsid w:val="62F6DC2E"/>
    <w:rsid w:val="66F89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1328"/>
  <w15:docId w15:val="{47C28787-B8BE-4A49-9748-164285DA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6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155A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0E6"/>
  </w:style>
  <w:style w:type="paragraph" w:styleId="Voettekst">
    <w:name w:val="footer"/>
    <w:basedOn w:val="Standaard"/>
    <w:link w:val="VoettekstChar"/>
    <w:uiPriority w:val="99"/>
    <w:unhideWhenUsed/>
    <w:rsid w:val="00E80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1aeb4-c791-4ca6-89e1-6ec37a72fe59" xsi:nil="true"/>
    <lcf76f155ced4ddcb4097134ff3c332f xmlns="42c6ca5a-0390-4664-b443-d45878f611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A0034BA78744497E1034C3F940FF7" ma:contentTypeVersion="15" ma:contentTypeDescription="Een nieuw document maken." ma:contentTypeScope="" ma:versionID="b499b0caccbf910f116595f5494a0dc2">
  <xsd:schema xmlns:xsd="http://www.w3.org/2001/XMLSchema" xmlns:xs="http://www.w3.org/2001/XMLSchema" xmlns:p="http://schemas.microsoft.com/office/2006/metadata/properties" xmlns:ns2="42c6ca5a-0390-4664-b443-d45878f61134" xmlns:ns3="5ff1aeb4-c791-4ca6-89e1-6ec37a72fe59" targetNamespace="http://schemas.microsoft.com/office/2006/metadata/properties" ma:root="true" ma:fieldsID="df99b50f6151deae3c2bc90ce1c108cb" ns2:_="" ns3:_="">
    <xsd:import namespace="42c6ca5a-0390-4664-b443-d45878f61134"/>
    <xsd:import namespace="5ff1aeb4-c791-4ca6-89e1-6ec37a72f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ca5a-0390-4664-b443-d45878f61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eb4-c791-4ca6-89e1-6ec37a72fe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1ce3bb-328a-4f25-8e6c-0906a19a8007}" ma:internalName="TaxCatchAll" ma:showField="CatchAllData" ma:web="5ff1aeb4-c791-4ca6-89e1-6ec37a72f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69412-C358-405F-858B-FE40D75C1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9EF65-2EE5-4D40-8510-06394347D2EF}">
  <ds:schemaRefs>
    <ds:schemaRef ds:uri="http://schemas.microsoft.com/office/2006/metadata/properties"/>
    <ds:schemaRef ds:uri="http://schemas.microsoft.com/office/infopath/2007/PartnerControls"/>
    <ds:schemaRef ds:uri="5ff1aeb4-c791-4ca6-89e1-6ec37a72fe59"/>
    <ds:schemaRef ds:uri="42c6ca5a-0390-4664-b443-d45878f61134"/>
  </ds:schemaRefs>
</ds:datastoreItem>
</file>

<file path=customXml/itemProps3.xml><?xml version="1.0" encoding="utf-8"?>
<ds:datastoreItem xmlns:ds="http://schemas.openxmlformats.org/officeDocument/2006/customXml" ds:itemID="{541CF6C7-606F-4C3B-8B71-D571BD78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6ca5a-0390-4664-b443-d45878f61134"/>
    <ds:schemaRef ds:uri="5ff1aeb4-c791-4ca6-89e1-6ec37a72f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Company>De Nieuwste School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De Roij</dc:creator>
  <cp:lastModifiedBy>Manon Melkert</cp:lastModifiedBy>
  <cp:revision>22</cp:revision>
  <dcterms:created xsi:type="dcterms:W3CDTF">2022-02-11T13:20:00Z</dcterms:created>
  <dcterms:modified xsi:type="dcterms:W3CDTF">2026-01-13T14:51:00Z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0x0101008B9A0034BA78744497E1034C3F940FF7</vt:lpwstr>
  </property>
  <property fmtid="{D5CDD505-2E9C-101B-9397-08002B2CF9AE}" pid="3" name="MSIP_Label_415030db-5b96-4a80-bef5-9bbf300e0d2e_Enabled">
    <vt:lpwstr>true</vt:lpwstr>
  </property>
  <property fmtid="{D5CDD505-2E9C-101B-9397-08002B2CF9AE}" pid="4" name="MSIP_Label_415030db-5b96-4a80-bef5-9bbf300e0d2e_SetDate">
    <vt:lpwstr>2023-12-07T08:00:08Z</vt:lpwstr>
  </property>
  <property fmtid="{D5CDD505-2E9C-101B-9397-08002B2CF9AE}" pid="5" name="MSIP_Label_415030db-5b96-4a80-bef5-9bbf300e0d2e_Method">
    <vt:lpwstr>Standard</vt:lpwstr>
  </property>
  <property fmtid="{D5CDD505-2E9C-101B-9397-08002B2CF9AE}" pid="6" name="MSIP_Label_415030db-5b96-4a80-bef5-9bbf300e0d2e_Name">
    <vt:lpwstr>General</vt:lpwstr>
  </property>
  <property fmtid="{D5CDD505-2E9C-101B-9397-08002B2CF9AE}" pid="7" name="MSIP_Label_415030db-5b96-4a80-bef5-9bbf300e0d2e_SiteId">
    <vt:lpwstr>9e9002aa-e50e-44b8-bb7a-021d21198024</vt:lpwstr>
  </property>
  <property fmtid="{D5CDD505-2E9C-101B-9397-08002B2CF9AE}" pid="8" name="MSIP_Label_415030db-5b96-4a80-bef5-9bbf300e0d2e_ActionId">
    <vt:lpwstr>b0831487-db9d-4920-90d8-56fb84736e8c</vt:lpwstr>
  </property>
  <property fmtid="{D5CDD505-2E9C-101B-9397-08002B2CF9AE}" pid="9" name="MSIP_Label_415030db-5b96-4a80-bef5-9bbf300e0d2e_ContentBits">
    <vt:lpwstr>0</vt:lpwstr>
  </property>
  <property fmtid="{D5CDD505-2E9C-101B-9397-08002B2CF9AE}" pid="10" name="MediaServiceImageTags">
    <vt:lpwstr/>
  </property>
</Properties>
</file>